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F6" w:rsidRDefault="00CB15F6" w:rsidP="00CB15F6">
      <w:pPr>
        <w:jc w:val="center"/>
        <w:rPr>
          <w:rFonts w:ascii="黑体" w:eastAsia="黑体"/>
          <w:color w:val="000000"/>
          <w:sz w:val="44"/>
          <w:szCs w:val="44"/>
          <w:shd w:val="clear" w:color="auto" w:fill="FFFFFF"/>
        </w:rPr>
      </w:pPr>
      <w:r w:rsidRPr="00931FDD">
        <w:rPr>
          <w:rFonts w:ascii="黑体" w:eastAsia="黑体" w:hint="eastAsia"/>
          <w:sz w:val="44"/>
          <w:szCs w:val="44"/>
        </w:rPr>
        <w:t>东营市律师协会</w:t>
      </w:r>
      <w:r w:rsidRPr="00082D87">
        <w:rPr>
          <w:rFonts w:ascii="黑体" w:eastAsia="黑体" w:hint="eastAsia"/>
          <w:sz w:val="44"/>
          <w:szCs w:val="44"/>
        </w:rPr>
        <w:t>投诉受理查处中心</w:t>
      </w:r>
      <w:r>
        <w:rPr>
          <w:rFonts w:ascii="黑体" w:eastAsia="黑体" w:hint="eastAsia"/>
          <w:color w:val="000000"/>
          <w:sz w:val="44"/>
          <w:szCs w:val="44"/>
          <w:shd w:val="clear" w:color="auto" w:fill="FFFFFF"/>
        </w:rPr>
        <w:t>组成人员名单</w:t>
      </w:r>
    </w:p>
    <w:p w:rsidR="00CB15F6" w:rsidRDefault="00CB15F6" w:rsidP="00CB15F6">
      <w:pPr>
        <w:jc w:val="center"/>
        <w:rPr>
          <w:rFonts w:ascii="黑体" w:eastAsia="黑体"/>
          <w:color w:val="000000"/>
          <w:sz w:val="44"/>
          <w:szCs w:val="44"/>
          <w:shd w:val="clear" w:color="auto" w:fill="FFFFFF"/>
        </w:rPr>
      </w:pPr>
    </w:p>
    <w:tbl>
      <w:tblPr>
        <w:tblW w:w="13183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93"/>
        <w:gridCol w:w="1559"/>
        <w:gridCol w:w="1843"/>
        <w:gridCol w:w="8788"/>
      </w:tblGrid>
      <w:tr w:rsidR="00CB15F6" w:rsidRPr="002B02AE" w:rsidTr="000026F2">
        <w:trPr>
          <w:trHeight w:val="36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中心职务</w:t>
            </w:r>
          </w:p>
        </w:tc>
        <w:tc>
          <w:tcPr>
            <w:tcW w:w="8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协会职务</w:t>
            </w:r>
          </w:p>
        </w:tc>
      </w:tr>
      <w:tr w:rsidR="00CB15F6" w:rsidRPr="002B02AE" w:rsidTr="000026F2">
        <w:trPr>
          <w:trHeight w:val="648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东营市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律师协会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杜众华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主任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082D8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东营市律师协会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副会长（分管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奖励与惩戒委员会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）</w:t>
            </w:r>
          </w:p>
        </w:tc>
      </w:tr>
      <w:tr w:rsidR="00CB15F6" w:rsidRPr="002B02AE" w:rsidTr="000026F2">
        <w:trPr>
          <w:trHeight w:val="362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5F6" w:rsidRPr="002B02AE" w:rsidRDefault="00CB15F6" w:rsidP="000026F2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胡加强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082D8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东营市律师协会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奖励与惩戒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委员会主任</w:t>
            </w:r>
          </w:p>
        </w:tc>
      </w:tr>
      <w:tr w:rsidR="00CB15F6" w:rsidRPr="002B02AE" w:rsidTr="000026F2">
        <w:trPr>
          <w:trHeight w:val="362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5F6" w:rsidRPr="002B02AE" w:rsidRDefault="00CB15F6" w:rsidP="000026F2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钟友勇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工作人员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082D8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东营市律师协会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奖励与惩戒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委员会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副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主任</w:t>
            </w:r>
          </w:p>
        </w:tc>
      </w:tr>
      <w:tr w:rsidR="00CB15F6" w:rsidRPr="002B02AE" w:rsidTr="000026F2">
        <w:trPr>
          <w:trHeight w:val="362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5F6" w:rsidRPr="002B02AE" w:rsidRDefault="00CB15F6" w:rsidP="000026F2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黄德升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工作人员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082D8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东营市律师协会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奖励与惩戒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委员会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副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主任</w:t>
            </w:r>
          </w:p>
        </w:tc>
      </w:tr>
      <w:tr w:rsidR="00CB15F6" w:rsidRPr="002B02AE" w:rsidTr="000026F2">
        <w:trPr>
          <w:trHeight w:val="362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5F6" w:rsidRPr="002B02AE" w:rsidRDefault="00CB15F6" w:rsidP="000026F2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李蕊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工作人员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082D8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东营市律师协会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奖励与惩戒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委员会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委员</w:t>
            </w:r>
          </w:p>
        </w:tc>
      </w:tr>
      <w:tr w:rsidR="00CB15F6" w:rsidRPr="002B02AE" w:rsidTr="000026F2">
        <w:trPr>
          <w:trHeight w:val="273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5F6" w:rsidRPr="002B02AE" w:rsidRDefault="00CB15F6" w:rsidP="000026F2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刘钰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工作人员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5F6" w:rsidRPr="002B02AE" w:rsidRDefault="00CB15F6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082D8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东营市律师协会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秘书处秘书</w:t>
            </w:r>
          </w:p>
        </w:tc>
      </w:tr>
    </w:tbl>
    <w:p w:rsidR="00CB15F6" w:rsidRPr="00082D87" w:rsidRDefault="00CB15F6" w:rsidP="00CB15F6">
      <w:pPr>
        <w:rPr>
          <w:sz w:val="32"/>
          <w:szCs w:val="32"/>
        </w:rPr>
      </w:pPr>
    </w:p>
    <w:p w:rsidR="0037512A" w:rsidRPr="00CB15F6" w:rsidRDefault="0037512A"/>
    <w:sectPr w:rsidR="0037512A" w:rsidRPr="00CB15F6" w:rsidSect="00CB15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12A" w:rsidRDefault="0037512A" w:rsidP="00CB15F6">
      <w:r>
        <w:separator/>
      </w:r>
    </w:p>
  </w:endnote>
  <w:endnote w:type="continuationSeparator" w:id="1">
    <w:p w:rsidR="0037512A" w:rsidRDefault="0037512A" w:rsidP="00CB1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12A" w:rsidRDefault="0037512A" w:rsidP="00CB15F6">
      <w:r>
        <w:separator/>
      </w:r>
    </w:p>
  </w:footnote>
  <w:footnote w:type="continuationSeparator" w:id="1">
    <w:p w:rsidR="0037512A" w:rsidRDefault="0037512A" w:rsidP="00CB1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5F6"/>
    <w:rsid w:val="0037512A"/>
    <w:rsid w:val="00CB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5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5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2017-02-16T00:57:00Z</dcterms:created>
  <dcterms:modified xsi:type="dcterms:W3CDTF">2017-02-16T00:57:00Z</dcterms:modified>
</cp:coreProperties>
</file>