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93" w:rsidRDefault="005F0293" w:rsidP="005F0293">
      <w:pPr>
        <w:jc w:val="center"/>
        <w:rPr>
          <w:rFonts w:ascii="黑体" w:eastAsia="黑体"/>
          <w:color w:val="000000"/>
          <w:sz w:val="44"/>
          <w:szCs w:val="44"/>
          <w:shd w:val="clear" w:color="auto" w:fill="FFFFFF"/>
        </w:rPr>
      </w:pPr>
      <w:r w:rsidRPr="00931FDD">
        <w:rPr>
          <w:rFonts w:ascii="黑体" w:eastAsia="黑体" w:hint="eastAsia"/>
          <w:sz w:val="44"/>
          <w:szCs w:val="44"/>
        </w:rPr>
        <w:t>东营市律师协会</w:t>
      </w:r>
      <w:r w:rsidRPr="00931FDD">
        <w:rPr>
          <w:rFonts w:ascii="黑体" w:eastAsia="黑体" w:hint="eastAsia"/>
          <w:color w:val="000000"/>
          <w:sz w:val="44"/>
          <w:szCs w:val="44"/>
          <w:shd w:val="clear" w:color="auto" w:fill="FFFFFF"/>
        </w:rPr>
        <w:t>维护律师执业权利中心</w:t>
      </w:r>
      <w:r>
        <w:rPr>
          <w:rFonts w:ascii="黑体" w:eastAsia="黑体" w:hint="eastAsia"/>
          <w:color w:val="000000"/>
          <w:sz w:val="44"/>
          <w:szCs w:val="44"/>
          <w:shd w:val="clear" w:color="auto" w:fill="FFFFFF"/>
        </w:rPr>
        <w:t>组成人员名单</w:t>
      </w:r>
    </w:p>
    <w:p w:rsidR="005F0293" w:rsidRDefault="005F0293" w:rsidP="005F0293">
      <w:pPr>
        <w:jc w:val="center"/>
        <w:rPr>
          <w:rFonts w:ascii="黑体" w:eastAsia="黑体"/>
          <w:color w:val="000000"/>
          <w:sz w:val="44"/>
          <w:szCs w:val="44"/>
          <w:shd w:val="clear" w:color="auto" w:fill="FFFFFF"/>
        </w:rPr>
      </w:pPr>
    </w:p>
    <w:tbl>
      <w:tblPr>
        <w:tblW w:w="13183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993"/>
        <w:gridCol w:w="1559"/>
        <w:gridCol w:w="1843"/>
        <w:gridCol w:w="8788"/>
      </w:tblGrid>
      <w:tr w:rsidR="005F0293" w:rsidRPr="002B02AE" w:rsidTr="000026F2">
        <w:trPr>
          <w:trHeight w:val="36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293" w:rsidRPr="002B02AE" w:rsidRDefault="005F0293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293" w:rsidRPr="002B02AE" w:rsidRDefault="005F0293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293" w:rsidRPr="002B02AE" w:rsidRDefault="005F0293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中心职务</w:t>
            </w:r>
          </w:p>
        </w:tc>
        <w:tc>
          <w:tcPr>
            <w:tcW w:w="8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293" w:rsidRPr="002B02AE" w:rsidRDefault="005F0293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协会职务</w:t>
            </w:r>
          </w:p>
        </w:tc>
      </w:tr>
      <w:tr w:rsidR="005F0293" w:rsidRPr="002B02AE" w:rsidTr="000026F2">
        <w:trPr>
          <w:trHeight w:val="648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293" w:rsidRPr="002B02AE" w:rsidRDefault="005F0293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东营市</w:t>
            </w: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律师协会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293" w:rsidRPr="002B02AE" w:rsidRDefault="005F0293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孙伟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293" w:rsidRPr="002B02AE" w:rsidRDefault="005F0293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主任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293" w:rsidRPr="002B02AE" w:rsidRDefault="005F0293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082D8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东营市律师协会</w:t>
            </w: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副会长（分管权益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维护与</w:t>
            </w: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保障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委员会</w:t>
            </w: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）</w:t>
            </w:r>
          </w:p>
        </w:tc>
      </w:tr>
      <w:tr w:rsidR="005F0293" w:rsidRPr="002B02AE" w:rsidTr="000026F2">
        <w:trPr>
          <w:trHeight w:val="362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0293" w:rsidRPr="002B02AE" w:rsidRDefault="005F0293" w:rsidP="000026F2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293" w:rsidRPr="002B02AE" w:rsidRDefault="005F0293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张华庆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293" w:rsidRPr="002B02AE" w:rsidRDefault="005F0293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副主任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293" w:rsidRPr="002B02AE" w:rsidRDefault="005F0293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082D8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东营市律师协会</w:t>
            </w: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权益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维护与</w:t>
            </w: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保障委员会主任</w:t>
            </w:r>
          </w:p>
        </w:tc>
      </w:tr>
      <w:tr w:rsidR="005F0293" w:rsidRPr="002B02AE" w:rsidTr="000026F2">
        <w:trPr>
          <w:trHeight w:val="362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0293" w:rsidRPr="002B02AE" w:rsidRDefault="005F0293" w:rsidP="000026F2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293" w:rsidRPr="002B02AE" w:rsidRDefault="005F0293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李永刚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293" w:rsidRPr="002B02AE" w:rsidRDefault="005F0293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工作人员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293" w:rsidRPr="002B02AE" w:rsidRDefault="005F0293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082D8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东营市律师协会</w:t>
            </w: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权益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维护与</w:t>
            </w: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保障委员会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副</w:t>
            </w: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主任</w:t>
            </w:r>
          </w:p>
        </w:tc>
      </w:tr>
      <w:tr w:rsidR="005F0293" w:rsidRPr="002B02AE" w:rsidTr="000026F2">
        <w:trPr>
          <w:trHeight w:val="362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0293" w:rsidRPr="002B02AE" w:rsidRDefault="005F0293" w:rsidP="000026F2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293" w:rsidRPr="002B02AE" w:rsidRDefault="005F0293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马争军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293" w:rsidRPr="002B02AE" w:rsidRDefault="005F0293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工作人员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293" w:rsidRPr="002B02AE" w:rsidRDefault="005F0293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082D8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东营市律师协会</w:t>
            </w: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权益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维护与</w:t>
            </w: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保障委员会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副</w:t>
            </w: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主任</w:t>
            </w:r>
          </w:p>
        </w:tc>
      </w:tr>
      <w:tr w:rsidR="005F0293" w:rsidRPr="002B02AE" w:rsidTr="000026F2">
        <w:trPr>
          <w:trHeight w:val="362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0293" w:rsidRPr="002B02AE" w:rsidRDefault="005F0293" w:rsidP="000026F2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293" w:rsidRPr="002B02AE" w:rsidRDefault="005F0293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夏永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293" w:rsidRPr="002B02AE" w:rsidRDefault="005F0293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工作人员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293" w:rsidRPr="002B02AE" w:rsidRDefault="005F0293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082D8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东营市律师协会</w:t>
            </w: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权益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维护与</w:t>
            </w: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保障委员会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秘书长</w:t>
            </w:r>
          </w:p>
        </w:tc>
      </w:tr>
      <w:tr w:rsidR="005F0293" w:rsidRPr="002B02AE" w:rsidTr="000026F2">
        <w:trPr>
          <w:trHeight w:val="273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0293" w:rsidRPr="002B02AE" w:rsidRDefault="005F0293" w:rsidP="000026F2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293" w:rsidRPr="002B02AE" w:rsidRDefault="005F0293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侯政梅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293" w:rsidRPr="002B02AE" w:rsidRDefault="005F0293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B02A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工作人员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293" w:rsidRPr="002B02AE" w:rsidRDefault="005F0293" w:rsidP="000026F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082D8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东营市律师协会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秘书处秘书</w:t>
            </w:r>
          </w:p>
        </w:tc>
      </w:tr>
    </w:tbl>
    <w:p w:rsidR="005F0293" w:rsidRDefault="005F0293" w:rsidP="005F0293">
      <w:pPr>
        <w:rPr>
          <w:sz w:val="32"/>
          <w:szCs w:val="32"/>
        </w:rPr>
      </w:pPr>
    </w:p>
    <w:p w:rsidR="005F0293" w:rsidRDefault="005F0293" w:rsidP="005F0293">
      <w:pPr>
        <w:rPr>
          <w:sz w:val="32"/>
          <w:szCs w:val="32"/>
        </w:rPr>
      </w:pPr>
    </w:p>
    <w:p w:rsidR="005F0293" w:rsidRDefault="005F0293" w:rsidP="005F0293">
      <w:pPr>
        <w:rPr>
          <w:sz w:val="32"/>
          <w:szCs w:val="32"/>
        </w:rPr>
      </w:pPr>
    </w:p>
    <w:p w:rsidR="005F0293" w:rsidRDefault="005F0293" w:rsidP="005F0293">
      <w:pPr>
        <w:rPr>
          <w:sz w:val="32"/>
          <w:szCs w:val="32"/>
        </w:rPr>
      </w:pPr>
    </w:p>
    <w:p w:rsidR="005F0293" w:rsidRPr="00082D87" w:rsidRDefault="005F0293" w:rsidP="005F0293">
      <w:pPr>
        <w:rPr>
          <w:sz w:val="32"/>
          <w:szCs w:val="32"/>
        </w:rPr>
      </w:pPr>
    </w:p>
    <w:p w:rsidR="00EE1F14" w:rsidRPr="005F0293" w:rsidRDefault="00EE1F14"/>
    <w:sectPr w:rsidR="00EE1F14" w:rsidRPr="005F0293" w:rsidSect="002B02AE">
      <w:pgSz w:w="16838" w:h="11906" w:orient="landscape"/>
      <w:pgMar w:top="1800" w:right="1440" w:bottom="1800" w:left="212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F14" w:rsidRDefault="00EE1F14" w:rsidP="005F0293">
      <w:r>
        <w:separator/>
      </w:r>
    </w:p>
  </w:endnote>
  <w:endnote w:type="continuationSeparator" w:id="1">
    <w:p w:rsidR="00EE1F14" w:rsidRDefault="00EE1F14" w:rsidP="005F0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F14" w:rsidRDefault="00EE1F14" w:rsidP="005F0293">
      <w:r>
        <w:separator/>
      </w:r>
    </w:p>
  </w:footnote>
  <w:footnote w:type="continuationSeparator" w:id="1">
    <w:p w:rsidR="00EE1F14" w:rsidRDefault="00EE1F14" w:rsidP="005F02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293"/>
    <w:rsid w:val="005F0293"/>
    <w:rsid w:val="00EE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0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02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0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02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2017-02-16T00:56:00Z</dcterms:created>
  <dcterms:modified xsi:type="dcterms:W3CDTF">2017-02-16T00:56:00Z</dcterms:modified>
</cp:coreProperties>
</file>